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7" w:rsidRDefault="00E65C67" w:rsidP="00E65C67">
      <w:pPr>
        <w:bidi/>
        <w:spacing w:after="12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4A1796">
        <w:rPr>
          <w:rFonts w:cs="B Titr" w:hint="cs"/>
          <w:sz w:val="24"/>
          <w:szCs w:val="24"/>
          <w:rtl/>
          <w:lang w:bidi="fa-IR"/>
        </w:rPr>
        <w:t>فرم</w:t>
      </w:r>
      <w:r>
        <w:rPr>
          <w:rFonts w:cs="B Titr" w:hint="cs"/>
          <w:sz w:val="24"/>
          <w:szCs w:val="24"/>
          <w:rtl/>
          <w:lang w:bidi="fa-IR"/>
        </w:rPr>
        <w:t xml:space="preserve"> نظرسنجی رویداد....</w:t>
      </w:r>
    </w:p>
    <w:p w:rsidR="00E65C67" w:rsidRDefault="00E65C67" w:rsidP="00E65C67">
      <w:pPr>
        <w:bidi/>
        <w:spacing w:after="12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با سلام خدمت شرکت کنندگان محترم</w:t>
      </w:r>
    </w:p>
    <w:p w:rsidR="00E65C67" w:rsidRPr="004A1796" w:rsidRDefault="00E65C67" w:rsidP="00E65C67">
      <w:pPr>
        <w:bidi/>
        <w:spacing w:after="12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خواهشمند است به</w:t>
      </w:r>
      <w:r w:rsidR="00FA3EAD">
        <w:rPr>
          <w:rFonts w:cs="B Titr" w:hint="cs"/>
          <w:sz w:val="24"/>
          <w:szCs w:val="24"/>
          <w:rtl/>
          <w:lang w:bidi="fa-IR"/>
        </w:rPr>
        <w:t xml:space="preserve"> منظور ارتقا سطح برگزاری رویداد</w:t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ها و ارزیابی هرچه بیشتر رویداد برگزار شده، ن</w:t>
      </w:r>
      <w:r w:rsidR="00FA3EAD">
        <w:rPr>
          <w:rFonts w:cs="B Titr" w:hint="cs"/>
          <w:sz w:val="24"/>
          <w:szCs w:val="24"/>
          <w:rtl/>
          <w:lang w:bidi="fa-IR"/>
        </w:rPr>
        <w:t>ظرسنجی زیر را پر نمایید. با سپاس</w:t>
      </w:r>
      <w:r>
        <w:rPr>
          <w:rFonts w:cs="B Titr" w:hint="cs"/>
          <w:sz w:val="24"/>
          <w:szCs w:val="24"/>
          <w:rtl/>
          <w:lang w:bidi="fa-IR"/>
        </w:rPr>
        <w:t xml:space="preserve"> از همکاری شما... نهاد ترویجی.....</w:t>
      </w:r>
    </w:p>
    <w:p w:rsidR="00E65C67" w:rsidRPr="00765C6D" w:rsidRDefault="00E65C67" w:rsidP="00E65C67">
      <w:pPr>
        <w:bidi/>
        <w:spacing w:after="0" w:line="360" w:lineRule="auto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8"/>
        <w:gridCol w:w="5950"/>
        <w:gridCol w:w="650"/>
        <w:gridCol w:w="634"/>
        <w:gridCol w:w="781"/>
        <w:gridCol w:w="705"/>
      </w:tblGrid>
      <w:tr w:rsidR="00E65C67" w:rsidRPr="00283322" w:rsidTr="00691824">
        <w:trPr>
          <w:trHeight w:val="300"/>
        </w:trPr>
        <w:tc>
          <w:tcPr>
            <w:tcW w:w="6858" w:type="dxa"/>
            <w:gridSpan w:val="2"/>
            <w:vAlign w:val="center"/>
            <w:hideMark/>
          </w:tcPr>
          <w:p w:rsidR="00E65C67" w:rsidRPr="004F4A93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</w:rPr>
            </w:pPr>
            <w:r w:rsidRPr="004F4A93">
              <w:rPr>
                <w:rFonts w:eastAsia="Times New Roman" w:cs="B Titr" w:hint="cs"/>
                <w:color w:val="000000"/>
                <w:rtl/>
                <w:lang w:bidi="fa-IR"/>
              </w:rPr>
              <w:t>موضوع</w:t>
            </w:r>
          </w:p>
        </w:tc>
        <w:tc>
          <w:tcPr>
            <w:tcW w:w="638" w:type="dxa"/>
            <w:vAlign w:val="center"/>
            <w:hideMark/>
          </w:tcPr>
          <w:p w:rsidR="00E65C67" w:rsidRPr="004F4A93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  <w:rtl/>
                <w:lang w:bidi="fa-IR"/>
              </w:rPr>
            </w:pPr>
            <w:r w:rsidRPr="004F4A93">
              <w:rPr>
                <w:rFonts w:eastAsia="Times New Roman" w:cs="B Titr"/>
                <w:color w:val="000000"/>
                <w:rtl/>
                <w:lang w:bidi="fa-IR"/>
              </w:rPr>
              <w:t>عالی</w:t>
            </w:r>
          </w:p>
        </w:tc>
        <w:tc>
          <w:tcPr>
            <w:tcW w:w="0" w:type="auto"/>
            <w:noWrap/>
            <w:vAlign w:val="center"/>
            <w:hideMark/>
          </w:tcPr>
          <w:p w:rsidR="00E65C67" w:rsidRPr="004F4A93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  <w:rtl/>
                <w:lang w:bidi="fa-IR"/>
              </w:rPr>
            </w:pPr>
            <w:r w:rsidRPr="004F4A93">
              <w:rPr>
                <w:rFonts w:eastAsia="Times New Roman" w:cs="B Titr"/>
                <w:color w:val="000000"/>
                <w:rtl/>
                <w:lang w:bidi="fa-IR"/>
              </w:rPr>
              <w:t>خوب</w:t>
            </w:r>
          </w:p>
        </w:tc>
        <w:tc>
          <w:tcPr>
            <w:tcW w:w="0" w:type="auto"/>
            <w:noWrap/>
            <w:vAlign w:val="center"/>
            <w:hideMark/>
          </w:tcPr>
          <w:p w:rsidR="00E65C67" w:rsidRPr="004F4A93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  <w:rtl/>
                <w:lang w:bidi="fa-IR"/>
              </w:rPr>
            </w:pPr>
            <w:r w:rsidRPr="004F4A93">
              <w:rPr>
                <w:rFonts w:eastAsia="Times New Roman" w:cs="B Titr"/>
                <w:color w:val="000000"/>
                <w:rtl/>
                <w:lang w:bidi="fa-IR"/>
              </w:rPr>
              <w:t>متوسط</w:t>
            </w:r>
          </w:p>
        </w:tc>
        <w:tc>
          <w:tcPr>
            <w:tcW w:w="0" w:type="auto"/>
            <w:noWrap/>
            <w:vAlign w:val="center"/>
            <w:hideMark/>
          </w:tcPr>
          <w:p w:rsidR="00E65C67" w:rsidRPr="004F4A93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  <w:rtl/>
                <w:lang w:bidi="fa-IR"/>
              </w:rPr>
            </w:pPr>
            <w:r w:rsidRPr="004F4A93">
              <w:rPr>
                <w:rFonts w:eastAsia="Times New Roman" w:cs="B Titr"/>
                <w:color w:val="000000"/>
                <w:rtl/>
                <w:lang w:bidi="fa-IR"/>
              </w:rPr>
              <w:t>ضعیف</w:t>
            </w: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 w:val="restart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  <w:rtl/>
              </w:rPr>
            </w:pPr>
            <w:r w:rsidRPr="00283322">
              <w:rPr>
                <w:rFonts w:eastAsia="Times New Roman" w:cs="B Titr" w:hint="cs"/>
                <w:color w:val="000000"/>
                <w:rtl/>
                <w:lang w:bidi="fa-IR"/>
              </w:rPr>
              <w:t>مدرس</w:t>
            </w: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ميزان تسلط، قدرت بيان و انتقال مطالب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جلب مشاركت و همكاري شرکت کنندگان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نظم، ترتيب، مديريت زمان و ارائه گام به گام مطالب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به روز بودن دانش و اطلاعات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قدرت و توانايي پاسخ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گويي به پرسش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750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8A13EC" w:rsidP="008A13EC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استفاده از متفاوت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بودن شيوه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تدريس نسبت به ساير دروس (بارش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فكري، ايفاي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نقش، مشاركت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فعال دانشجو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و.... )</w:t>
            </w:r>
            <w:r w:rsidR="00E65C67"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تسلط مدرس در مديريت 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8A13EC">
        <w:trPr>
          <w:trHeight w:val="341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8A13EC" w:rsidP="008A13EC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تسلط 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کلی 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مدرس در مديريت 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رویداد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 w:val="restart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83322">
              <w:rPr>
                <w:rFonts w:eastAsia="Times New Roman" w:cs="B Titr" w:hint="cs"/>
                <w:color w:val="000000"/>
                <w:rtl/>
                <w:lang w:bidi="fa-IR"/>
              </w:rPr>
              <w:t>دوره</w:t>
            </w: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ميزان كاربردي بودن</w:t>
            </w:r>
            <w:r w:rsidR="00791835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مطالب ارائه شده 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تأثير كارگاه در افزايش دانش و نگرش شما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تناسب حجم مطالب با زمان ارائه كارگاه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ميزان تناسب مطالب با نيازهاي فعلي شما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 w:val="restart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83322">
              <w:rPr>
                <w:rFonts w:eastAsia="Times New Roman" w:cs="B Titr" w:hint="cs"/>
                <w:color w:val="000000"/>
                <w:sz w:val="20"/>
                <w:szCs w:val="20"/>
                <w:rtl/>
                <w:lang w:bidi="fa-IR"/>
              </w:rPr>
              <w:t>شيوه برگزاري</w:t>
            </w: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شيوه اطلاع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رساني و ثبت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كيفيت محل، فضا و امكانات‌آموزشي،</w:t>
            </w:r>
            <w:r w:rsidR="008A13EC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روشنايي</w:t>
            </w:r>
            <w:r w:rsidR="008A13EC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‌و تهويه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شيوه و كيفيت پذيرايي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375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نحوه مدیریت و هماهنگی برگزارکنندگان دوره</w:t>
            </w:r>
          </w:p>
        </w:tc>
        <w:tc>
          <w:tcPr>
            <w:tcW w:w="646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C67" w:rsidRPr="00283322" w:rsidTr="00691824">
        <w:trPr>
          <w:trHeight w:val="989"/>
        </w:trPr>
        <w:tc>
          <w:tcPr>
            <w:tcW w:w="908" w:type="dxa"/>
            <w:vMerge w:val="restart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Titr" w:hint="cs"/>
                <w:color w:val="000000"/>
                <w:sz w:val="20"/>
                <w:szCs w:val="20"/>
                <w:rtl/>
                <w:lang w:bidi="fa-IR"/>
              </w:rPr>
              <w:t>مخاطب</w:t>
            </w:r>
          </w:p>
        </w:tc>
        <w:tc>
          <w:tcPr>
            <w:tcW w:w="5950" w:type="dxa"/>
            <w:noWrap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83322">
              <w:rPr>
                <w:rFonts w:eastAsia="Times New Roman" w:cs="B Nazanin"/>
                <w:color w:val="000000"/>
                <w:rtl/>
              </w:rPr>
              <w:t>این رویداد به چه میزان شما را با ستاد توسعه فناوری های اپتیک و کوانتوم آشنا نمود؟</w:t>
            </w:r>
          </w:p>
        </w:tc>
        <w:tc>
          <w:tcPr>
            <w:tcW w:w="2770" w:type="dxa"/>
            <w:gridSpan w:val="4"/>
            <w:noWrap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</w:tr>
      <w:tr w:rsidR="00E65C67" w:rsidRPr="00283322" w:rsidTr="00691824">
        <w:trPr>
          <w:trHeight w:val="881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مهم ترین دلیل حضور شما در این رویداد چه بوده است؟</w:t>
            </w:r>
          </w:p>
        </w:tc>
        <w:tc>
          <w:tcPr>
            <w:tcW w:w="2770" w:type="dxa"/>
            <w:gridSpan w:val="4"/>
            <w:noWrap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E65C67" w:rsidRPr="00283322" w:rsidTr="00691824">
        <w:trPr>
          <w:trHeight w:val="971"/>
        </w:trPr>
        <w:tc>
          <w:tcPr>
            <w:tcW w:w="908" w:type="dxa"/>
            <w:vMerge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مهم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ترين نكته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اي كه توجه شما را جلب كرد چه بود؟</w:t>
            </w:r>
          </w:p>
        </w:tc>
        <w:tc>
          <w:tcPr>
            <w:tcW w:w="2770" w:type="dxa"/>
            <w:gridSpan w:val="4"/>
            <w:noWrap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E65C67" w:rsidRPr="00283322" w:rsidTr="00691824">
        <w:trPr>
          <w:trHeight w:val="1079"/>
        </w:trPr>
        <w:tc>
          <w:tcPr>
            <w:tcW w:w="908" w:type="dxa"/>
            <w:vMerge/>
            <w:noWrap/>
            <w:vAlign w:val="center"/>
            <w:hideMark/>
          </w:tcPr>
          <w:p w:rsidR="00E65C67" w:rsidRPr="00283322" w:rsidRDefault="00E65C67" w:rsidP="0069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مهم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ترين پيشنهاد شما براي رویدادهاي بعدي چيست؟</w:t>
            </w:r>
          </w:p>
        </w:tc>
        <w:tc>
          <w:tcPr>
            <w:tcW w:w="2770" w:type="dxa"/>
            <w:gridSpan w:val="4"/>
            <w:noWrap/>
            <w:vAlign w:val="center"/>
            <w:hideMark/>
          </w:tcPr>
          <w:p w:rsidR="00E65C67" w:rsidRPr="00283322" w:rsidRDefault="00E65C67" w:rsidP="00691824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E65C67" w:rsidRPr="004A1796" w:rsidRDefault="00E65C67" w:rsidP="00E65C67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E65C67" w:rsidRDefault="00E65C67" w:rsidP="00E65C67">
      <w:pPr>
        <w:bidi/>
      </w:pPr>
    </w:p>
    <w:p w:rsidR="00B62D6C" w:rsidRDefault="00B62D6C" w:rsidP="00E736F9">
      <w:pPr>
        <w:bidi/>
        <w:spacing w:after="12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E736F9" w:rsidRPr="004A1796" w:rsidRDefault="00E736F9" w:rsidP="00B62D6C">
      <w:pPr>
        <w:bidi/>
        <w:spacing w:after="12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4A1796">
        <w:rPr>
          <w:rFonts w:cs="B Titr" w:hint="cs"/>
          <w:sz w:val="24"/>
          <w:szCs w:val="24"/>
          <w:rtl/>
          <w:lang w:bidi="fa-IR"/>
        </w:rPr>
        <w:lastRenderedPageBreak/>
        <w:t>فرم</w:t>
      </w:r>
      <w:r>
        <w:rPr>
          <w:rFonts w:cs="B Titr" w:hint="cs"/>
          <w:sz w:val="24"/>
          <w:szCs w:val="24"/>
          <w:rtl/>
          <w:lang w:bidi="fa-IR"/>
        </w:rPr>
        <w:t xml:space="preserve"> گزارش چكيده نتايج </w:t>
      </w:r>
      <w:r w:rsidRPr="004A1796">
        <w:rPr>
          <w:rFonts w:cs="B Titr" w:hint="cs"/>
          <w:sz w:val="24"/>
          <w:szCs w:val="24"/>
          <w:rtl/>
          <w:lang w:bidi="fa-IR"/>
        </w:rPr>
        <w:t>ارزيابي</w:t>
      </w:r>
      <w:r w:rsidRPr="004A1796">
        <w:rPr>
          <w:rFonts w:cs="B Titr"/>
          <w:sz w:val="24"/>
          <w:szCs w:val="24"/>
          <w:rtl/>
          <w:lang w:bidi="fa-IR"/>
        </w:rPr>
        <w:t xml:space="preserve"> </w:t>
      </w:r>
      <w:r w:rsidR="00CB4247">
        <w:rPr>
          <w:rFonts w:cs="B Titr" w:hint="cs"/>
          <w:sz w:val="24"/>
          <w:szCs w:val="24"/>
          <w:rtl/>
          <w:lang w:bidi="fa-IR"/>
        </w:rPr>
        <w:t>رویداد.......</w:t>
      </w:r>
    </w:p>
    <w:p w:rsidR="00E736F9" w:rsidRDefault="00E736F9" w:rsidP="00E736F9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E736F9" w:rsidRDefault="00E736F9" w:rsidP="00E736F9">
      <w:pPr>
        <w:bidi/>
        <w:spacing w:after="0" w:line="360" w:lineRule="auto"/>
        <w:rPr>
          <w:rFonts w:cs="B Titr"/>
          <w:b/>
          <w:bCs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4A1796">
        <w:rPr>
          <w:rFonts w:cs="B Nazanin" w:hint="cs"/>
          <w:b/>
          <w:bCs/>
          <w:sz w:val="24"/>
          <w:szCs w:val="24"/>
          <w:rtl/>
          <w:lang w:bidi="fa-IR"/>
        </w:rPr>
        <w:t>ام</w:t>
      </w:r>
      <w:r w:rsidRPr="004A179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نهاد ترویجی</w:t>
      </w:r>
      <w:r w:rsidRPr="004A1796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عنوان رویداد : </w:t>
      </w:r>
      <w:r>
        <w:rPr>
          <w:rFonts w:cs="B Titr"/>
          <w:b/>
          <w:bCs/>
          <w:rtl/>
          <w:lang w:bidi="fa-IR"/>
        </w:rPr>
        <w:tab/>
      </w:r>
      <w:r>
        <w:rPr>
          <w:rFonts w:cs="B Titr"/>
          <w:b/>
          <w:bCs/>
          <w:rtl/>
          <w:lang w:bidi="fa-IR"/>
        </w:rPr>
        <w:tab/>
      </w:r>
      <w:r>
        <w:rPr>
          <w:rFonts w:cs="B Titr"/>
          <w:b/>
          <w:bCs/>
          <w:rtl/>
          <w:lang w:bidi="fa-IR"/>
        </w:rPr>
        <w:tab/>
      </w:r>
      <w:r>
        <w:rPr>
          <w:rFonts w:cs="B Titr"/>
          <w:b/>
          <w:bCs/>
          <w:rtl/>
          <w:lang w:bidi="fa-IR"/>
        </w:rPr>
        <w:tab/>
      </w:r>
      <w:r>
        <w:rPr>
          <w:rFonts w:cs="B Titr"/>
          <w:b/>
          <w:bCs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نام مدرس‌: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تاريخ برگزاري :</w:t>
      </w:r>
      <w:r>
        <w:rPr>
          <w:rFonts w:cs="B Titr"/>
          <w:b/>
          <w:bCs/>
          <w:sz w:val="24"/>
          <w:szCs w:val="24"/>
          <w:rtl/>
          <w:lang w:bidi="fa-IR"/>
        </w:rPr>
        <w:tab/>
      </w:r>
      <w:r>
        <w:rPr>
          <w:rFonts w:cs="B Titr"/>
          <w:b/>
          <w:bCs/>
          <w:sz w:val="24"/>
          <w:szCs w:val="24"/>
          <w:rtl/>
          <w:lang w:bidi="fa-IR"/>
        </w:rPr>
        <w:tab/>
      </w:r>
      <w:r>
        <w:rPr>
          <w:rFonts w:cs="B Titr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شركت‌كنندگان :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4A1796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4A179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1796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4A179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رویداد</w:t>
      </w:r>
      <w:r>
        <w:rPr>
          <w:rFonts w:cs="B Nazanin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736F9" w:rsidRPr="00765C6D" w:rsidRDefault="00E736F9" w:rsidP="00E736F9">
      <w:pPr>
        <w:bidi/>
        <w:spacing w:after="0" w:line="360" w:lineRule="auto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8"/>
        <w:gridCol w:w="5950"/>
        <w:gridCol w:w="645"/>
        <w:gridCol w:w="625"/>
        <w:gridCol w:w="744"/>
        <w:gridCol w:w="766"/>
      </w:tblGrid>
      <w:tr w:rsidR="00E736F9" w:rsidRPr="00283322" w:rsidTr="00D74E29">
        <w:trPr>
          <w:trHeight w:val="300"/>
        </w:trPr>
        <w:tc>
          <w:tcPr>
            <w:tcW w:w="6851" w:type="dxa"/>
            <w:gridSpan w:val="2"/>
            <w:vAlign w:val="center"/>
            <w:hideMark/>
          </w:tcPr>
          <w:p w:rsidR="00E736F9" w:rsidRPr="00283322" w:rsidRDefault="00E736F9" w:rsidP="002977A0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83322">
              <w:rPr>
                <w:rFonts w:eastAsia="Times New Roman" w:cs="Times New Roman" w:hint="cs"/>
                <w:color w:val="000000"/>
                <w:rtl/>
                <w:lang w:bidi="fa-IR"/>
              </w:rPr>
              <w:t>موضوع</w:t>
            </w:r>
          </w:p>
        </w:tc>
        <w:tc>
          <w:tcPr>
            <w:tcW w:w="645" w:type="dxa"/>
            <w:vAlign w:val="center"/>
            <w:hideMark/>
          </w:tcPr>
          <w:p w:rsidR="00E736F9" w:rsidRPr="00283322" w:rsidRDefault="00E736F9" w:rsidP="002977A0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 w:rsidRPr="00283322">
              <w:rPr>
                <w:rFonts w:eastAsia="Times New Roman" w:cs="Times New Roman"/>
                <w:color w:val="000000"/>
                <w:rtl/>
              </w:rPr>
              <w:t>عالی</w:t>
            </w:r>
          </w:p>
        </w:tc>
        <w:tc>
          <w:tcPr>
            <w:tcW w:w="0" w:type="auto"/>
            <w:noWrap/>
            <w:vAlign w:val="center"/>
            <w:hideMark/>
          </w:tcPr>
          <w:p w:rsidR="00E736F9" w:rsidRPr="00283322" w:rsidRDefault="00E736F9" w:rsidP="002977A0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 w:rsidRPr="00283322">
              <w:rPr>
                <w:rFonts w:eastAsia="Times New Roman" w:cs="Times New Roman"/>
                <w:color w:val="000000"/>
                <w:rtl/>
              </w:rPr>
              <w:t>خوب</w:t>
            </w:r>
          </w:p>
        </w:tc>
        <w:tc>
          <w:tcPr>
            <w:tcW w:w="0" w:type="auto"/>
            <w:noWrap/>
            <w:vAlign w:val="center"/>
            <w:hideMark/>
          </w:tcPr>
          <w:p w:rsidR="00E736F9" w:rsidRPr="00283322" w:rsidRDefault="00E736F9" w:rsidP="002977A0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 w:rsidRPr="00283322">
              <w:rPr>
                <w:rFonts w:eastAsia="Times New Roman" w:cs="Times New Roman"/>
                <w:color w:val="000000"/>
                <w:rtl/>
              </w:rPr>
              <w:t>متوسط</w:t>
            </w:r>
          </w:p>
        </w:tc>
        <w:tc>
          <w:tcPr>
            <w:tcW w:w="0" w:type="auto"/>
            <w:noWrap/>
            <w:vAlign w:val="center"/>
            <w:hideMark/>
          </w:tcPr>
          <w:p w:rsidR="00E736F9" w:rsidRPr="00283322" w:rsidRDefault="00E736F9" w:rsidP="002977A0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 w:rsidRPr="00283322">
              <w:rPr>
                <w:rFonts w:eastAsia="Times New Roman" w:cs="Times New Roman"/>
                <w:color w:val="000000"/>
                <w:rtl/>
              </w:rPr>
              <w:t>ضعیف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 w:val="restart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  <w:rtl/>
              </w:rPr>
            </w:pPr>
            <w:r w:rsidRPr="00283322">
              <w:rPr>
                <w:rFonts w:eastAsia="Times New Roman" w:cs="B Titr" w:hint="cs"/>
                <w:color w:val="000000"/>
                <w:rtl/>
                <w:lang w:bidi="fa-IR"/>
              </w:rPr>
              <w:t>مدرس</w:t>
            </w: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ميزان تسلط، قدرت بيان و انتقال مطالب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جلب مشاركت و همكاري شرکت کنندگان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نظم، ترتيب، مديريت زمان و ارائه گام به گام مطالب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به روز بودن دانش و اطلاعات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قدرت و توانايي پاسخ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گويي به پرسش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750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B62D6C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استفاده از متفاوت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بودن شيوه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تدريس نسبت به ساير دروس (بارش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فكري، ايفاي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نقش، مشاركت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فعال دانشجو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و.... )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B62D6C">
        <w:trPr>
          <w:trHeight w:val="332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B62D6C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تسلط 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کلی 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مدرس در مديريت 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رویداد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 w:val="restart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83322">
              <w:rPr>
                <w:rFonts w:eastAsia="Times New Roman" w:cs="B Titr" w:hint="cs"/>
                <w:color w:val="000000"/>
                <w:rtl/>
                <w:lang w:bidi="fa-IR"/>
              </w:rPr>
              <w:t>دوره</w:t>
            </w: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ميزان كاربردي بودن مطالب ارائه شده در زندگي روزمره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تأثير كارگاه در افزايش دانش و نگرش شما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تناسب حجم مطالب با زمان ارائه كارگاه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ميزان تناسب مطالب با نيازهاي فعلي شما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 w:val="restart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83322">
              <w:rPr>
                <w:rFonts w:eastAsia="Times New Roman" w:cs="B Titr" w:hint="cs"/>
                <w:color w:val="000000"/>
                <w:sz w:val="20"/>
                <w:szCs w:val="20"/>
                <w:rtl/>
                <w:lang w:bidi="fa-IR"/>
              </w:rPr>
              <w:t>شيوه برگزاري</w:t>
            </w: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شيوه اطلاع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رساني و ثبت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كيفيت محل، فضا و امكانات‌آموزشي،</w:t>
            </w:r>
            <w:r w:rsidR="008A13EC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روشنايي</w:t>
            </w:r>
            <w:r w:rsidR="008A13EC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‌و تهويه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شيوه و كيفيت پذيرايي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375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نحوه مدیریت و هماهنگی برگزارکنندگان دوره</w:t>
            </w:r>
          </w:p>
        </w:tc>
        <w:tc>
          <w:tcPr>
            <w:tcW w:w="645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bidi="fa-IR"/>
              </w:rPr>
            </w:pPr>
            <w:r>
              <w:rPr>
                <w:rFonts w:eastAsia="Times New Roman" w:cs="Calibri" w:hint="cs"/>
                <w:color w:val="000000"/>
                <w:rtl/>
                <w:lang w:bidi="fa-IR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%</w:t>
            </w:r>
          </w:p>
        </w:tc>
      </w:tr>
      <w:tr w:rsidR="00D74E29" w:rsidRPr="00283322" w:rsidTr="00D74E29">
        <w:trPr>
          <w:trHeight w:val="989"/>
        </w:trPr>
        <w:tc>
          <w:tcPr>
            <w:tcW w:w="901" w:type="dxa"/>
            <w:vMerge w:val="restart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Titr" w:hint="cs"/>
                <w:color w:val="000000"/>
                <w:sz w:val="20"/>
                <w:szCs w:val="20"/>
                <w:rtl/>
                <w:lang w:bidi="fa-IR"/>
              </w:rPr>
              <w:t>مخاطب</w:t>
            </w:r>
          </w:p>
        </w:tc>
        <w:tc>
          <w:tcPr>
            <w:tcW w:w="5950" w:type="dxa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283322">
              <w:rPr>
                <w:rFonts w:eastAsia="Times New Roman" w:cs="B Nazanin"/>
                <w:color w:val="000000"/>
                <w:rtl/>
              </w:rPr>
              <w:t>این رویداد به چه میزان شما را با ستاد توسعه فناوری های اپتیک و کوانتوم آشنا نمود؟</w:t>
            </w:r>
          </w:p>
        </w:tc>
        <w:tc>
          <w:tcPr>
            <w:tcW w:w="2777" w:type="dxa"/>
            <w:gridSpan w:val="4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</w:p>
        </w:tc>
      </w:tr>
      <w:tr w:rsidR="00D74E29" w:rsidRPr="00283322" w:rsidTr="00D74E29">
        <w:trPr>
          <w:trHeight w:val="881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مهم ترین دلیل حضور شما در این رویداد چه بوده است؟</w:t>
            </w:r>
          </w:p>
        </w:tc>
        <w:tc>
          <w:tcPr>
            <w:tcW w:w="2777" w:type="dxa"/>
            <w:gridSpan w:val="4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D74E29" w:rsidRPr="00283322" w:rsidTr="00D74E29">
        <w:trPr>
          <w:trHeight w:val="971"/>
        </w:trPr>
        <w:tc>
          <w:tcPr>
            <w:tcW w:w="901" w:type="dxa"/>
            <w:vMerge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مهم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ترين نكته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اي كه توجه شما را جلب كرد چه بود؟</w:t>
            </w:r>
          </w:p>
        </w:tc>
        <w:tc>
          <w:tcPr>
            <w:tcW w:w="2777" w:type="dxa"/>
            <w:gridSpan w:val="4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D74E29" w:rsidRPr="00283322" w:rsidTr="00D74E29">
        <w:trPr>
          <w:trHeight w:val="1079"/>
        </w:trPr>
        <w:tc>
          <w:tcPr>
            <w:tcW w:w="901" w:type="dxa"/>
            <w:vMerge/>
            <w:noWrap/>
            <w:vAlign w:val="center"/>
            <w:hideMark/>
          </w:tcPr>
          <w:p w:rsidR="00D74E29" w:rsidRPr="00283322" w:rsidRDefault="00D74E29" w:rsidP="00D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مهم</w:t>
            </w:r>
            <w:r w:rsidRPr="00283322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‌</w:t>
            </w:r>
            <w:r w:rsidRPr="0028332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ترين پيشنهاد شما براي رویدادهاي بعدي چيست؟</w:t>
            </w:r>
          </w:p>
        </w:tc>
        <w:tc>
          <w:tcPr>
            <w:tcW w:w="2777" w:type="dxa"/>
            <w:gridSpan w:val="4"/>
            <w:noWrap/>
            <w:vAlign w:val="center"/>
            <w:hideMark/>
          </w:tcPr>
          <w:p w:rsidR="00D74E29" w:rsidRPr="00283322" w:rsidRDefault="00D74E29" w:rsidP="00D74E2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E736F9" w:rsidRPr="004A1796" w:rsidRDefault="00E736F9" w:rsidP="00E736F9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E736F9" w:rsidRDefault="00E736F9" w:rsidP="00E736F9">
      <w:pPr>
        <w:bidi/>
      </w:pPr>
    </w:p>
    <w:sectPr w:rsidR="00E736F9" w:rsidSect="004F4A93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04A3C"/>
    <w:multiLevelType w:val="hybridMultilevel"/>
    <w:tmpl w:val="B036A31E"/>
    <w:lvl w:ilvl="0" w:tplc="594885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4B"/>
    <w:rsid w:val="00075D38"/>
    <w:rsid w:val="00123B4B"/>
    <w:rsid w:val="001D5B66"/>
    <w:rsid w:val="00283322"/>
    <w:rsid w:val="004F4A93"/>
    <w:rsid w:val="00791835"/>
    <w:rsid w:val="007D2F0A"/>
    <w:rsid w:val="008A13EC"/>
    <w:rsid w:val="00945E54"/>
    <w:rsid w:val="00B62D6C"/>
    <w:rsid w:val="00CB4247"/>
    <w:rsid w:val="00D74BD2"/>
    <w:rsid w:val="00D74E29"/>
    <w:rsid w:val="00E65C67"/>
    <w:rsid w:val="00E736F9"/>
    <w:rsid w:val="00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A7F1"/>
  <w15:chartTrackingRefBased/>
  <w15:docId w15:val="{F3102D52-31BD-4457-AA66-0F1B6C3A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32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basedOn w:val="TableNormal"/>
    <w:uiPriority w:val="49"/>
    <w:rsid w:val="00D74BD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9CEE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99"/>
    <w:qFormat/>
    <w:rsid w:val="00283322"/>
    <w:pPr>
      <w:ind w:left="720"/>
      <w:contextualSpacing/>
    </w:pPr>
  </w:style>
  <w:style w:type="table" w:styleId="TableGrid">
    <w:name w:val="Table Grid"/>
    <w:basedOn w:val="TableNormal"/>
    <w:uiPriority w:val="39"/>
    <w:rsid w:val="0028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2023-12-09T04:08:00Z</cp:lastPrinted>
  <dcterms:created xsi:type="dcterms:W3CDTF">2023-12-05T11:06:00Z</dcterms:created>
  <dcterms:modified xsi:type="dcterms:W3CDTF">2024-09-14T11:46:00Z</dcterms:modified>
</cp:coreProperties>
</file>